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3D" w:rsidRDefault="001E1EEB" w:rsidP="006A5639">
      <w:pPr>
        <w:jc w:val="both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1E1E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«Комплексный центр социального обслуживания населения» Чесменского муниципального района Челябинской области</w:t>
      </w:r>
    </w:p>
    <w:p w:rsidR="001E1EEB" w:rsidRDefault="001E1EEB" w:rsidP="006A5639">
      <w:pPr>
        <w:jc w:val="both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b/>
          <w:sz w:val="24"/>
          <w:szCs w:val="24"/>
        </w:rPr>
        <w:t>Сокращенное наименование организации:</w:t>
      </w:r>
      <w:r w:rsidR="00760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835" w:rsidRPr="00760835">
        <w:rPr>
          <w:rFonts w:ascii="Times New Roman" w:hAnsi="Times New Roman" w:cs="Times New Roman"/>
          <w:sz w:val="24"/>
          <w:szCs w:val="24"/>
        </w:rPr>
        <w:t>МБУ «Комплексный центр»</w:t>
      </w:r>
    </w:p>
    <w:p w:rsidR="00760835" w:rsidRDefault="00760835" w:rsidP="006A5639">
      <w:pPr>
        <w:jc w:val="both"/>
        <w:rPr>
          <w:rFonts w:ascii="Times New Roman" w:hAnsi="Times New Roman" w:cs="Times New Roman"/>
          <w:sz w:val="24"/>
          <w:szCs w:val="24"/>
        </w:rPr>
      </w:pPr>
      <w:r w:rsidRPr="00760835">
        <w:rPr>
          <w:rFonts w:ascii="Times New Roman" w:hAnsi="Times New Roman" w:cs="Times New Roman"/>
          <w:b/>
          <w:sz w:val="24"/>
          <w:szCs w:val="24"/>
        </w:rPr>
        <w:t>Директор МБУ «Комплексный центр»: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760835" w:rsidRDefault="00760835" w:rsidP="006A5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835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457220, Челябинская область, Чесменский район, с. Чесма, ул. Чапаева, д. 42 Г</w:t>
      </w:r>
      <w:proofErr w:type="gramEnd"/>
    </w:p>
    <w:p w:rsidR="00760835" w:rsidRDefault="00760835" w:rsidP="006A5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835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sz w:val="24"/>
          <w:szCs w:val="24"/>
        </w:rPr>
        <w:t xml:space="preserve"> 8(35169)2</w:t>
      </w:r>
      <w:r w:rsidR="006A56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A56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83.</w:t>
      </w:r>
    </w:p>
    <w:p w:rsidR="006A5639" w:rsidRPr="006A5639" w:rsidRDefault="006A5639" w:rsidP="006A56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639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7E423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socpomtam</w:t>
        </w:r>
        <w:r w:rsidRPr="006A5639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E423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6A563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E423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A5639" w:rsidRPr="006A5639" w:rsidRDefault="006A5639" w:rsidP="006A56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Официальный сайт: </w:t>
      </w:r>
      <w:hyperlink r:id="rId5" w:history="1">
        <w:r w:rsidRPr="007E423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7E4237">
          <w:rPr>
            <w:rStyle w:val="a3"/>
            <w:rFonts w:ascii="Times New Roman" w:hAnsi="Times New Roman" w:cs="Times New Roman"/>
            <w:b/>
            <w:sz w:val="24"/>
            <w:szCs w:val="24"/>
          </w:rPr>
          <w:t>:</w:t>
        </w:r>
        <w:r w:rsidRPr="007E423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//kcsonchesma.ru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A5639" w:rsidRPr="006A5639" w:rsidRDefault="006A56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A5639" w:rsidRPr="006A5639" w:rsidSect="001E1EEB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EEB"/>
    <w:rsid w:val="001E1EEB"/>
    <w:rsid w:val="006A5639"/>
    <w:rsid w:val="00760835"/>
    <w:rsid w:val="00B46B07"/>
    <w:rsid w:val="00EF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sonchesma.ru" TargetMode="External"/><Relationship Id="rId4" Type="http://schemas.openxmlformats.org/officeDocument/2006/relationships/hyperlink" Target="mailto:socpomt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2020-08-21T09:08:00Z</dcterms:created>
  <dcterms:modified xsi:type="dcterms:W3CDTF">2020-08-21T09:32:00Z</dcterms:modified>
</cp:coreProperties>
</file>